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73.0" w:type="dxa"/>
        <w:jc w:val="right"/>
        <w:tblLayout w:type="fixed"/>
        <w:tblLook w:val="0000"/>
      </w:tblPr>
      <w:tblGrid>
        <w:gridCol w:w="1123"/>
        <w:gridCol w:w="3550"/>
        <w:tblGridChange w:id="0">
          <w:tblGrid>
            <w:gridCol w:w="1123"/>
            <w:gridCol w:w="35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40"/>
              </w:tabs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Spett. 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Gal Salto Cicolano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 dell’Assunta n. 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Fiamignano (RI)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Pec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galsaltocicolano@pec.cgn.it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66666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Layout w:type="fixed"/>
        <w:tblLook w:val="0000"/>
      </w:tblPr>
      <w:tblGrid>
        <w:gridCol w:w="1229"/>
        <w:gridCol w:w="8518"/>
        <w:tblGridChange w:id="0">
          <w:tblGrid>
            <w:gridCol w:w="1229"/>
            <w:gridCol w:w="85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partecipazione alla selezione per l’incarico di Animatore Territoriale (AT).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710"/>
        <w:gridCol w:w="1217"/>
        <w:gridCol w:w="682"/>
        <w:gridCol w:w="652"/>
        <w:gridCol w:w="547"/>
        <w:gridCol w:w="1401"/>
        <w:tblGridChange w:id="0">
          <w:tblGrid>
            <w:gridCol w:w="4077"/>
            <w:gridCol w:w="710"/>
            <w:gridCol w:w="1217"/>
            <w:gridCol w:w="682"/>
            <w:gridCol w:w="652"/>
            <w:gridCol w:w="547"/>
            <w:gridCol w:w="1401"/>
          </w:tblGrid>
        </w:tblGridChange>
      </w:tblGrid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Il/La sottoscritto/a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Prov.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CF: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P.IVA: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Tel.: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Cell: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Fax: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PEC: 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partecipare all’Avviso Pubblico di selezione per il conferimento di incarico per la figura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Animatore Territoriale (AT)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Gal Salto Cicolano.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dichiara sotto la propria responsabilità, ai sensi degli artt. 46 e 47 del DPR 28 dicembre 2000 n. 445 e consapevole delle sanzioni penali previste dall’art. 76 dello stesso decreto nel caso di dichiarazioni mendaci, falsità in atti, o esibizione di atto falso o contenente dati non più rispondenti a verità, di possedere i seguenti requisiti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il requisito posseduto):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REQUISITI GENERALI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cittadinanza italiana ai sensi dell'art. 38, comma 1 del D.Lgs. n. 165/2001 e del DPCM 7/2/1994 n. 174 art. 1, comma 1;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età non inferiore ad anni 18 e non superiore a quella prevista dalle norme vigenti come limite massimo per il collocamento a riposo;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godimento dei diritti civili e politici;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idoneità psico-fisica alle mansioni proprie del posto da ricoprire. Il Gal Alto Lazio ha facoltà di sottoporre a visita medica di controllo il candidato selezionato, in base alla normativa vigente;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che impediscano, ai sensi delle vigenti disposizioni in materia, la costituzione del rapporto di impiego con Pubbliche Amministrazioni e non essere stati interdetti o sottoposti a misure che escludono, secondo le leggi vigenti, dalla nomina agli impieghi;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posizione regolare nei confronti dell'obbligo di leva, per i cittadini soggetti a tale obbligo;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lavoratore pubblico o privato collocato in quiescenza (art. 5, comma 9, del D.L. 6/7/2012, n. 95 convertito in legge, con modificazioni, dall'art. 1, comma 1, L. 7 agosto 2012, n. 135, e ss.mm.ii);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alcuna delle condizioni di incompatibilità e di inconferibilità previste dal Decreto Legislativo 8 aprile 2013, n. 39 e s.m.i.;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munito di patente di guida e disponibilità di auto propria.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REQUISITI SPECIFICI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richiesto per il profilo prescelto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la LM posseduta):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possesso di Diploma di Istruzione Secondaria di 2^ grado (maturità);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conseguito il ___________________________ presso ___________________________ con votazione ___________________________ (in caso di titolo di studio conseguito presso una scuola straniera, indicare gli estremi del decreto di riconoscimento, da allegare________________________);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inoltre, dichiara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integrale visione dell’Avviso Pubblico per la selezione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ANIMATORI TERRITORIALI (AT)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di accettare senza riserva alcuna tutte le norme e le condizioni in esso contenute;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i requisiti minimi di ammissione richiesti all’art. 3 e dei requisiti utili alla definizione del punteggio di cui all’art. 6 dell’Avviso Pubblico;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conoscenza della natura della funzione da svolgere e di tutte le circostanze generali, particolari e locali, nessuna esclusa ed eccettuata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sz w:val="22"/>
          <w:szCs w:val="22"/>
        </w:rPr>
      </w:pPr>
      <w:bookmarkStart w:colFirst="0" w:colLast="0" w:name="_yqbo6e5knn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titolare di partita IVA idonea alla prestazione professionale richiesta;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titolare di partita IVA idonea alla prestazione professionale richiesta;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indicare il seguente recapito per ricevere le eventuali comunicazioni relative al presente Avviso Pubblico, impegnandosi a segnalare tempestivamente le variazioni che dovessero intervenire successivamente, sollevando il Gal Salto Cicolano da ogni responsabilità per eventuali disguidi imputabili all’omessa comunicazione: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20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4536"/>
        <w:tblGridChange w:id="0">
          <w:tblGrid>
            <w:gridCol w:w="1668"/>
            <w:gridCol w:w="45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PEC: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Indirizzo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Cellulare: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autorizzare il Gal Salto Cicolano, al trattamento dei dati personali forniti per le sole finalità di gestione della selezione.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_____________________                                                       Firma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obbligatoriamente alla presente domanda: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 curriculum formativo e professionale contenente l’autorizzazione ad utilizzare i dati personali, datato e firmato, reso ai sensi dell’art. 46 e 47 del D.P.R. 445/2000, con la descrizione dettagliata delle esperienze significative per la valutazione, tenuto conto di quanto pre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disposto da bando,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anch’essi firmati dal candidato partecipante;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documento d’identità in corso di validità;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altri documenti utile alla procedura di selezione comparativa _______________ (specificare).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_____________________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FORMATIVA AI SENSI DELL’ART. 13 DEL D. LGS 196/2003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Io sottoscritto/a ________________________</w:t>
      </w:r>
      <w:r w:rsidDel="00000000" w:rsidR="00000000" w:rsidRPr="00000000">
        <w:rPr>
          <w:rtl w:val="0"/>
        </w:rPr>
        <w:t xml:space="preserve">_____________________    dichiaro di essere informato/a che ai sensi dell’art. 13 del Regolamento (UE) 2016/679 - Regolamento generale sulla protezione dei dati - i dati forniti dai/dalle candidati/e saranno raccolti e trattati presso il GAL Salto Cicolano, in via esclusiva per le finalità connesse con la gestione della selezione oggetto del presente avviso e saranno utilizzati, in modo lecito, corretto e trasparente.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Il conferimento di tali dati è obbligatorio ed è necessario per la valutazione sul possesso dei requisiti da parte dei candidati, ai fini della partecipazione alla selezione.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Luogo e Data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Style w:val="Subtitle"/>
      <w:spacing w:after="320" w:before="0" w:line="276" w:lineRule="auto"/>
      <w:jc w:val="center"/>
      <w:rPr>
        <w:rFonts w:ascii="Arial" w:cs="Arial" w:eastAsia="Arial" w:hAnsi="Arial"/>
        <w:i w:val="0"/>
        <w:sz w:val="20"/>
        <w:szCs w:val="20"/>
      </w:rPr>
    </w:pPr>
    <w:bookmarkStart w:colFirst="0" w:colLast="0" w:name="_7age2n1z1y9u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Style w:val="Subtitle"/>
      <w:spacing w:after="320" w:before="0" w:line="276" w:lineRule="auto"/>
      <w:jc w:val="center"/>
      <w:rPr>
        <w:sz w:val="24"/>
        <w:szCs w:val="24"/>
      </w:rPr>
    </w:pPr>
    <w:bookmarkStart w:colFirst="0" w:colLast="0" w:name="_joa30rw01ggv" w:id="4"/>
    <w:bookmarkEnd w:id="4"/>
    <w:r w:rsidDel="00000000" w:rsidR="00000000" w:rsidRPr="00000000">
      <w:rPr>
        <w:rFonts w:ascii="Arial" w:cs="Arial" w:eastAsia="Arial" w:hAnsi="Arial"/>
        <w:i w:val="0"/>
        <w:sz w:val="20"/>
        <w:szCs w:val="20"/>
        <w:rtl w:val="0"/>
      </w:rPr>
      <w:t xml:space="preserve">G.A.L. Salto-Cicolano - Via Dell'assunta, 24 - 02023, Fiamignano RI - CF: 90074890576 - PEC: </w:t>
    </w:r>
    <w:hyperlink r:id="rId1">
      <w:r w:rsidDel="00000000" w:rsidR="00000000" w:rsidRPr="00000000">
        <w:rPr>
          <w:rFonts w:ascii="Arial" w:cs="Arial" w:eastAsia="Arial" w:hAnsi="Arial"/>
          <w:i w:val="0"/>
          <w:color w:val="1155cc"/>
          <w:sz w:val="20"/>
          <w:szCs w:val="20"/>
          <w:u w:val="single"/>
          <w:rtl w:val="0"/>
        </w:rPr>
        <w:t xml:space="preserve">galsaltocicolano@pec.cgn.it</w:t>
      </w:r>
    </w:hyperlink>
    <w:r w:rsidDel="00000000" w:rsidR="00000000" w:rsidRPr="00000000">
      <w:rPr>
        <w:rFonts w:ascii="Arial" w:cs="Arial" w:eastAsia="Arial" w:hAnsi="Arial"/>
        <w:i w:val="0"/>
        <w:sz w:val="20"/>
        <w:szCs w:val="20"/>
        <w:rtl w:val="0"/>
      </w:rPr>
      <w:t xml:space="preserve"> Email: </w:t>
    </w:r>
    <w:hyperlink r:id="rId2">
      <w:r w:rsidDel="00000000" w:rsidR="00000000" w:rsidRPr="00000000">
        <w:rPr>
          <w:rFonts w:ascii="Arial" w:cs="Arial" w:eastAsia="Arial" w:hAnsi="Arial"/>
          <w:i w:val="0"/>
          <w:color w:val="1155cc"/>
          <w:sz w:val="20"/>
          <w:szCs w:val="20"/>
          <w:u w:val="single"/>
          <w:rtl w:val="0"/>
        </w:rPr>
        <w:t xml:space="preserve">info@galsaltocicolano.it</w:t>
      </w:r>
    </w:hyperlink>
    <w:r w:rsidDel="00000000" w:rsidR="00000000" w:rsidRPr="00000000">
      <w:rPr>
        <w:rFonts w:ascii="Arial" w:cs="Arial" w:eastAsia="Arial" w:hAnsi="Arial"/>
        <w:i w:val="0"/>
        <w:sz w:val="20"/>
        <w:szCs w:val="20"/>
        <w:rtl w:val="0"/>
      </w:rPr>
      <w:t xml:space="preserve"> Tel. 0746 268574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Style w:val="Subtitle"/>
      <w:spacing w:after="320" w:before="0" w:line="276" w:lineRule="auto"/>
      <w:ind w:left="7200" w:firstLine="72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z6a5x2px3vds" w:id="5"/>
    <w:bookmarkEnd w:id="5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Style w:val="Subtitle"/>
      <w:spacing w:after="320" w:before="0" w:line="276" w:lineRule="auto"/>
      <w:jc w:val="center"/>
      <w:rPr>
        <w:rFonts w:ascii="Cambria" w:cs="Cambria" w:eastAsia="Cambria" w:hAnsi="Cambria"/>
        <w:b w:val="1"/>
        <w:sz w:val="24"/>
        <w:szCs w:val="24"/>
      </w:rPr>
    </w:pPr>
    <w:bookmarkStart w:colFirst="0" w:colLast="0" w:name="_yi3liv3y72jd" w:id="2"/>
    <w:bookmarkEnd w:id="2"/>
    <w:r w:rsidDel="00000000" w:rsidR="00000000" w:rsidRPr="00000000">
      <w:rPr>
        <w:rFonts w:ascii="Arial" w:cs="Arial" w:eastAsia="Arial" w:hAnsi="Arial"/>
        <w:i w:val="0"/>
        <w:sz w:val="30"/>
        <w:szCs w:val="30"/>
      </w:rPr>
      <w:drawing>
        <wp:inline distB="114300" distT="114300" distL="114300" distR="114300">
          <wp:extent cx="3700463" cy="608548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0463" cy="6085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i w:val="0"/>
        <w:sz w:val="30"/>
        <w:szCs w:val="30"/>
      </w:rPr>
      <w:drawing>
        <wp:inline distB="114300" distT="114300" distL="114300" distR="114300">
          <wp:extent cx="609005" cy="56878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005" cy="5687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i w:val="0"/>
        <w:sz w:val="30"/>
        <w:szCs w:val="30"/>
      </w:rPr>
      <w:drawing>
        <wp:inline distB="114300" distT="114300" distL="114300" distR="114300">
          <wp:extent cx="670346" cy="5762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346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DOMANDA DI PARTECIPAZIONE (AT)</w:t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❏"/>
      <w:lvlJc w:val="left"/>
      <w:pPr>
        <w:ind w:left="2160" w:hanging="36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2880" w:hanging="18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3600" w:hanging="36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4320" w:hanging="36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5040" w:hanging="18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5760" w:hanging="36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6480" w:hanging="36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alsaltocicolano@pec.cgn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alsaltocicolano@pec.cgn.it" TargetMode="External"/><Relationship Id="rId2" Type="http://schemas.openxmlformats.org/officeDocument/2006/relationships/hyperlink" Target="mailto:info@galsaltocicolan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